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234C0C4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6B7637">
              <w:rPr>
                <w:spacing w:val="-2"/>
                <w:sz w:val="24"/>
              </w:rPr>
              <w:t xml:space="preserve"> </w:t>
            </w:r>
            <w:r w:rsidR="009D0DBC" w:rsidRPr="009D0DBC">
              <w:rPr>
                <w:b/>
                <w:bCs/>
                <w:spacing w:val="-2"/>
                <w:sz w:val="24"/>
              </w:rPr>
              <w:t>MODUŁ WYBIERALNY – PRZEDMIOTY SPECJALNOŚCIOWE: PEDAGOGIKA SZKOLNA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5E543CE5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9D0DBC">
              <w:rPr>
                <w:b/>
                <w:bCs/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00B3D55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9C36AF">
              <w:rPr>
                <w:spacing w:val="-2"/>
                <w:sz w:val="24"/>
              </w:rPr>
              <w:t xml:space="preserve"> </w:t>
            </w:r>
            <w:r w:rsidR="00DB7783" w:rsidRPr="00DB7783">
              <w:rPr>
                <w:b/>
                <w:bCs/>
                <w:spacing w:val="-2"/>
                <w:sz w:val="24"/>
              </w:rPr>
              <w:t>PODSTAWY PEDAGOGIKI 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1BDA71AC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9D0DBC">
              <w:rPr>
                <w:b/>
                <w:bCs/>
                <w:spacing w:val="-2"/>
                <w:sz w:val="24"/>
              </w:rPr>
              <w:t>D/1</w:t>
            </w:r>
            <w:r w:rsidR="00756F95">
              <w:rPr>
                <w:b/>
                <w:bCs/>
                <w:spacing w:val="-2"/>
                <w:sz w:val="24"/>
              </w:rPr>
              <w:t>4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2A47D1" w14:textId="3DB2FE5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6B7637">
              <w:rPr>
                <w:spacing w:val="-2"/>
                <w:sz w:val="24"/>
              </w:rPr>
              <w:t xml:space="preserve"> </w:t>
            </w:r>
            <w:r w:rsidR="009D0DBC">
              <w:rPr>
                <w:spacing w:val="-2"/>
                <w:sz w:val="24"/>
              </w:rPr>
              <w:br/>
            </w:r>
            <w:r w:rsidR="009D0DBC" w:rsidRPr="009D0DBC">
              <w:rPr>
                <w:b/>
                <w:bCs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536475E7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6B7637">
              <w:rPr>
                <w:spacing w:val="-2"/>
                <w:sz w:val="24"/>
              </w:rPr>
              <w:t xml:space="preserve"> </w:t>
            </w:r>
            <w:r w:rsidR="009D0DBC" w:rsidRPr="009D0DBC">
              <w:rPr>
                <w:b/>
                <w:bCs/>
                <w:spacing w:val="-2"/>
                <w:sz w:val="24"/>
              </w:rPr>
              <w:t>PEDAGOGIKA</w:t>
            </w:r>
            <w:r w:rsidR="00C5263E">
              <w:rPr>
                <w:b/>
                <w:bCs/>
                <w:spacing w:val="-2"/>
                <w:sz w:val="24"/>
              </w:rPr>
              <w:t xml:space="preserve"> 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6EF4BAE6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</w:t>
            </w:r>
            <w:r w:rsidRPr="009D0DBC">
              <w:rPr>
                <w:spacing w:val="-2"/>
                <w:sz w:val="24"/>
              </w:rPr>
              <w:t>ci</w:t>
            </w:r>
            <w:r w:rsidR="009D0DBC" w:rsidRPr="009D0DBC">
              <w:rPr>
                <w:spacing w:val="-2"/>
                <w:sz w:val="24"/>
              </w:rPr>
              <w:t>:</w:t>
            </w:r>
            <w:r w:rsidR="009D0DBC" w:rsidRPr="009D0DBC">
              <w:rPr>
                <w:b/>
                <w:bCs/>
                <w:spacing w:val="-2"/>
                <w:sz w:val="24"/>
              </w:rPr>
              <w:t xml:space="preserve"> PEDAGOGIKA SZKOLNA Z TERAPIĄ PEDAGOGICZNĄ I DORADZTWEM ZAWODOWYM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578E7847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BA1CBB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222306CF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BA1CBB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079C3D21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755A8D">
              <w:rPr>
                <w:b/>
                <w:bCs/>
                <w:spacing w:val="-2"/>
                <w:sz w:val="24"/>
              </w:rPr>
              <w:t>studia II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39C57291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086E05">
              <w:rPr>
                <w:b/>
                <w:bCs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462A" w14:textId="77777777" w:rsidR="006603FB" w:rsidRDefault="003C766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10AF353" w14:textId="11A0B9AC" w:rsidR="006B7637" w:rsidRPr="00BA1CBB" w:rsidRDefault="00BA1CBB" w:rsidP="00BA1CBB">
            <w:pPr>
              <w:pStyle w:val="TableParagraph"/>
              <w:spacing w:before="10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41623627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6B7637">
              <w:rPr>
                <w:spacing w:val="-2"/>
                <w:sz w:val="24"/>
              </w:rPr>
              <w:t xml:space="preserve"> </w:t>
            </w:r>
            <w:r w:rsidR="006B7637" w:rsidRPr="00755A8D">
              <w:rPr>
                <w:b/>
                <w:bCs/>
                <w:spacing w:val="-2"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D245AA5" w:rsidR="006603FB" w:rsidRPr="009C36AF" w:rsidRDefault="009C36AF" w:rsidP="009C36AF">
            <w:pPr>
              <w:pStyle w:val="TableParagraph"/>
              <w:jc w:val="center"/>
              <w:rPr>
                <w:b/>
                <w:bCs/>
              </w:rPr>
            </w:pPr>
            <w:r w:rsidRPr="009C36AF">
              <w:rPr>
                <w:b/>
                <w:bCs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7777777" w:rsidR="006603FB" w:rsidRDefault="006603FB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11C882F2" w:rsidR="006603FB" w:rsidRDefault="009C36AF">
            <w:pPr>
              <w:pStyle w:val="TableParagraph"/>
            </w:pPr>
            <w:r>
              <w:t xml:space="preserve"> dr Joanna Nowak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40ED3CF7" w:rsidR="006603FB" w:rsidRDefault="00086E05">
            <w:pPr>
              <w:pStyle w:val="TableParagraph"/>
            </w:pPr>
            <w:r>
              <w:t>dr Joanna Nowak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EB779" w14:textId="77777777" w:rsidR="006603FB" w:rsidRDefault="00A93890">
            <w:pPr>
              <w:pStyle w:val="TableParagraph"/>
            </w:pPr>
            <w:r>
              <w:t>Zapoznanie z wiedzą z pedagogiki szkolnej, zwrócenie uwagi na związek teorii z praktyką szkolną.</w:t>
            </w:r>
          </w:p>
          <w:p w14:paraId="1D53FF29" w14:textId="0B9D13A6" w:rsidR="00A93890" w:rsidRDefault="00A93890">
            <w:pPr>
              <w:pStyle w:val="TableParagraph"/>
            </w:pPr>
            <w:r>
              <w:t>Zapoznanie z teoretycznymi podstawami działań pedagogicznych w zakresie realizacji celów szkoły; innowacji pedagogicznych.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2647DB8D" w:rsidR="006603FB" w:rsidRDefault="00A93890">
            <w:pPr>
              <w:pStyle w:val="TableParagraph"/>
            </w:pPr>
            <w:r>
              <w:t>------</w:t>
            </w:r>
          </w:p>
        </w:tc>
      </w:tr>
    </w:tbl>
    <w:p w14:paraId="49EF9DE0" w14:textId="586933A4" w:rsidR="006603FB" w:rsidRPr="00755A8D" w:rsidRDefault="003C766B" w:rsidP="00755A8D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755A8D">
        <w:rPr>
          <w:sz w:val="20"/>
          <w:szCs w:val="20"/>
        </w:rPr>
        <w:t>*</w:t>
      </w:r>
      <w:r w:rsidRPr="00755A8D">
        <w:rPr>
          <w:spacing w:val="-2"/>
          <w:sz w:val="20"/>
          <w:szCs w:val="20"/>
        </w:rPr>
        <w:t xml:space="preserve"> </w:t>
      </w:r>
      <w:r w:rsidRPr="00755A8D">
        <w:rPr>
          <w:sz w:val="20"/>
          <w:szCs w:val="20"/>
        </w:rPr>
        <w:t>Zmiany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koordynatora</w:t>
      </w:r>
      <w:r w:rsidRPr="00755A8D">
        <w:rPr>
          <w:spacing w:val="-2"/>
          <w:sz w:val="20"/>
          <w:szCs w:val="20"/>
        </w:rPr>
        <w:t xml:space="preserve"> </w:t>
      </w:r>
      <w:r w:rsidRPr="00755A8D">
        <w:rPr>
          <w:sz w:val="20"/>
          <w:szCs w:val="20"/>
        </w:rPr>
        <w:t>przedmiotu</w:t>
      </w:r>
      <w:r w:rsidRPr="00755A8D">
        <w:rPr>
          <w:spacing w:val="-2"/>
          <w:sz w:val="20"/>
          <w:szCs w:val="20"/>
        </w:rPr>
        <w:t xml:space="preserve"> </w:t>
      </w:r>
      <w:r w:rsidRPr="00755A8D">
        <w:rPr>
          <w:sz w:val="20"/>
          <w:szCs w:val="20"/>
        </w:rPr>
        <w:t>oraz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prowadzącego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zajęcia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dokonuje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Dyrektor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Instytut</w:t>
      </w:r>
      <w:r w:rsidR="00755A8D" w:rsidRPr="00755A8D">
        <w:rPr>
          <w:sz w:val="20"/>
          <w:szCs w:val="20"/>
        </w:rPr>
        <w:t>u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po</w:t>
      </w:r>
      <w:r w:rsidRPr="00755A8D">
        <w:rPr>
          <w:spacing w:val="-3"/>
          <w:sz w:val="20"/>
          <w:szCs w:val="20"/>
        </w:rPr>
        <w:t xml:space="preserve"> </w:t>
      </w:r>
      <w:r w:rsidRPr="00755A8D">
        <w:rPr>
          <w:sz w:val="20"/>
          <w:szCs w:val="20"/>
        </w:rPr>
        <w:t>akceptacji</w:t>
      </w:r>
      <w:r w:rsidRPr="00755A8D">
        <w:rPr>
          <w:spacing w:val="-2"/>
          <w:sz w:val="20"/>
          <w:szCs w:val="20"/>
        </w:rPr>
        <w:t xml:space="preserve"> </w:t>
      </w:r>
      <w:r w:rsidRPr="00755A8D">
        <w:rPr>
          <w:sz w:val="20"/>
          <w:szCs w:val="20"/>
        </w:rPr>
        <w:t>Prorektora</w:t>
      </w:r>
      <w:r w:rsidRPr="00755A8D">
        <w:rPr>
          <w:spacing w:val="-2"/>
          <w:sz w:val="20"/>
          <w:szCs w:val="20"/>
        </w:rPr>
        <w:t xml:space="preserve"> </w:t>
      </w:r>
      <w:r w:rsidRPr="00755A8D">
        <w:rPr>
          <w:sz w:val="20"/>
          <w:szCs w:val="20"/>
        </w:rPr>
        <w:t>ds.</w:t>
      </w:r>
      <w:r w:rsidRPr="00755A8D">
        <w:rPr>
          <w:spacing w:val="-5"/>
          <w:sz w:val="20"/>
          <w:szCs w:val="20"/>
        </w:rPr>
        <w:t xml:space="preserve"> </w:t>
      </w:r>
      <w:r w:rsidRPr="00755A8D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586378C7" w:rsidR="006603FB" w:rsidRPr="008F5098" w:rsidRDefault="00B62C49" w:rsidP="00B62C49">
            <w:pPr>
              <w:pStyle w:val="TableParagraph"/>
              <w:jc w:val="center"/>
            </w:pPr>
            <w:r w:rsidRPr="008F5098">
              <w:t>01.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02EC0F75" w:rsidR="006603FB" w:rsidRPr="008F5098" w:rsidRDefault="00B62C49">
            <w:pPr>
              <w:pStyle w:val="TableParagraph"/>
            </w:pPr>
            <w:r w:rsidRPr="008F5098">
              <w:t>Zna i rozumie w pogłębionym stopniu wybrane zagadnienia z zakresu pedagogiki i subdyscyplin</w:t>
            </w:r>
            <w:r w:rsidR="002E0D56" w:rsidRPr="008F5098">
              <w:t>y pedagogiki szkolnej</w:t>
            </w:r>
            <w:r w:rsidRPr="008F5098">
              <w:t xml:space="preserve"> z uwzględnieniem ich terminologii i teorii wyjaśniających złożone zależności między nimi, zorientowane na zastosowanie praktyczne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734DB679" w:rsidR="006603FB" w:rsidRPr="008F5098" w:rsidRDefault="00B62C49" w:rsidP="00B62C49">
            <w:pPr>
              <w:pStyle w:val="TableParagraph"/>
              <w:jc w:val="center"/>
            </w:pPr>
            <w:r w:rsidRPr="008F5098">
              <w:t>Ped2P_W01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3E5F8053" w:rsidR="006603FB" w:rsidRPr="008F5098" w:rsidRDefault="00B62C49" w:rsidP="00B62C49">
            <w:pPr>
              <w:pStyle w:val="TableParagraph"/>
              <w:jc w:val="center"/>
            </w:pPr>
            <w:r w:rsidRPr="008F5098">
              <w:t>02.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61C7250F" w:rsidR="006603FB" w:rsidRPr="008F5098" w:rsidRDefault="00B62C49">
            <w:pPr>
              <w:pStyle w:val="TableParagraph"/>
            </w:pPr>
            <w:r w:rsidRPr="008F5098">
              <w:t>Zna i rozumie w pogłębionym stopniu zagadnienia dotyczące</w:t>
            </w:r>
            <w:r w:rsidR="002E0D56" w:rsidRPr="008F5098">
              <w:t xml:space="preserve"> wychowania i</w:t>
            </w:r>
            <w:r w:rsidRPr="008F5098">
              <w:t xml:space="preserve"> kształcenia, współczesnych nurtów i systemów pedagogicznych, w tym w innych krajach oraz rozumie ich interdyscyplinarne powiązania z innymi naukami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4CAEF3BF" w:rsidR="006603FB" w:rsidRPr="008F5098" w:rsidRDefault="00B62C49" w:rsidP="00B62C49">
            <w:pPr>
              <w:pStyle w:val="TableParagraph"/>
              <w:jc w:val="center"/>
            </w:pPr>
            <w:r w:rsidRPr="008F5098">
              <w:t>Ped2P_W03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0EA63769" w:rsidR="006603FB" w:rsidRPr="008F5098" w:rsidRDefault="00B62C49" w:rsidP="00B62C49">
            <w:pPr>
              <w:pStyle w:val="TableParagraph"/>
              <w:jc w:val="center"/>
            </w:pPr>
            <w:r w:rsidRPr="008F5098">
              <w:t>03.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49AFD294" w:rsidR="006603FB" w:rsidRPr="008F5098" w:rsidRDefault="00B62C49">
            <w:pPr>
              <w:pStyle w:val="TableParagraph"/>
            </w:pPr>
            <w:r w:rsidRPr="008F5098">
              <w:t>Zna i rozumie prawne uregulowania i uwarunkowania funkcjonowania/działalności różnych placówek oświatowych, instytucji edukacyjnych oraz zna i rozumie podstawowe zasady tworzenia i rozwoju różnych form przedsiębiorczości</w:t>
            </w:r>
            <w:r w:rsidR="00925CAA" w:rsidRPr="008F5098">
              <w:t xml:space="preserve">, pozycji </w:t>
            </w:r>
            <w:r w:rsidR="00925CAA" w:rsidRPr="008F5098">
              <w:lastRenderedPageBreak/>
              <w:t>rynkowej placówek edukacyjnych.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762B49CB" w:rsidR="006603FB" w:rsidRPr="008F5098" w:rsidRDefault="00B62C49" w:rsidP="00B62C49">
            <w:pPr>
              <w:pStyle w:val="TableParagraph"/>
              <w:jc w:val="center"/>
            </w:pPr>
            <w:r w:rsidRPr="008F5098">
              <w:lastRenderedPageBreak/>
              <w:t>Ped2P_W11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3C270B48" w:rsidR="006603FB" w:rsidRPr="008F5098" w:rsidRDefault="00B62C49" w:rsidP="00B62C49">
            <w:pPr>
              <w:pStyle w:val="TableParagraph"/>
              <w:jc w:val="center"/>
            </w:pPr>
            <w:r w:rsidRPr="008F5098">
              <w:t>04.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00385B99" w:rsidR="006603FB" w:rsidRPr="008F5098" w:rsidRDefault="00B62C49">
            <w:pPr>
              <w:pStyle w:val="TableParagraph"/>
            </w:pPr>
            <w:r w:rsidRPr="008F5098">
              <w:t>Potrafi wykorzystywać posiadaną wiedzę teoretyczną z zakresu pedagogiki</w:t>
            </w:r>
            <w:r w:rsidR="00925CAA" w:rsidRPr="008F5098">
              <w:t xml:space="preserve"> szkolnej w</w:t>
            </w:r>
            <w:r w:rsidRPr="008F5098">
              <w:t xml:space="preserve"> celu identyfikowania, analizowania i interpretowania złożonych i nietypowych problemów </w:t>
            </w:r>
            <w:r w:rsidR="00925CAA" w:rsidRPr="008F5098">
              <w:t>edukacyjnych</w:t>
            </w:r>
            <w:r w:rsidRPr="008F5098">
              <w:t xml:space="preserve"> i projektowania działań praktycznych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0854A86A" w:rsidR="006603FB" w:rsidRPr="008F5098" w:rsidRDefault="00B62C49" w:rsidP="00B62C49">
            <w:pPr>
              <w:pStyle w:val="TableParagraph"/>
              <w:jc w:val="center"/>
            </w:pPr>
            <w:r w:rsidRPr="008F5098">
              <w:t>Ped2P_U01</w:t>
            </w:r>
          </w:p>
        </w:tc>
      </w:tr>
      <w:tr w:rsidR="006603FB" w14:paraId="197DAA77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30B787A5" w:rsidR="006603FB" w:rsidRPr="008F5098" w:rsidRDefault="002E0D56" w:rsidP="002E0D56">
            <w:pPr>
              <w:pStyle w:val="TableParagraph"/>
              <w:jc w:val="center"/>
            </w:pPr>
            <w:r w:rsidRPr="008F5098">
              <w:t>05.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6DACE6D" w:rsidR="006603FB" w:rsidRPr="008F5098" w:rsidRDefault="002E0D56">
            <w:pPr>
              <w:pStyle w:val="TableParagraph"/>
            </w:pPr>
            <w:r w:rsidRPr="008F5098">
              <w:t>Potrafi korzystać z aktów prawnych i przepisów prawa niezbędnych w przyszłej pracy zawodowej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2D61BAEF" w:rsidR="006603FB" w:rsidRPr="008F5098" w:rsidRDefault="002E0D56" w:rsidP="002E0D56">
            <w:pPr>
              <w:pStyle w:val="TableParagraph"/>
              <w:jc w:val="center"/>
            </w:pPr>
            <w:r w:rsidRPr="008F5098">
              <w:t>Ped2P_U14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2D79BFE" w:rsidR="006603FB" w:rsidRPr="008F5098" w:rsidRDefault="002E0D56" w:rsidP="002E0D56">
            <w:pPr>
              <w:pStyle w:val="TableParagraph"/>
              <w:jc w:val="center"/>
            </w:pPr>
            <w:r w:rsidRPr="008F5098">
              <w:t>06.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434AAACD" w:rsidR="006603FB" w:rsidRPr="008F5098" w:rsidRDefault="002E0D56">
            <w:pPr>
              <w:pStyle w:val="TableParagraph"/>
            </w:pPr>
            <w:r w:rsidRPr="008F5098">
              <w:t xml:space="preserve">Potrafi wykorzystywać posiadaną wiedzę do </w:t>
            </w:r>
            <w:r w:rsidR="00925CAA" w:rsidRPr="008F5098">
              <w:t>prowadzenia diagnostyki edukacyjnej niezbędnej</w:t>
            </w:r>
            <w:r w:rsidRPr="008F5098">
              <w:t xml:space="preserve"> w praktyce zawodowej, w odniesieniu do odpowiednich etapów edukacyjnych zorientowanych na praktyczne zastosowanie; </w:t>
            </w:r>
            <w:r w:rsidR="00925CAA" w:rsidRPr="008F5098">
              <w:t xml:space="preserve">do </w:t>
            </w:r>
            <w:r w:rsidRPr="008F5098">
              <w:t>projekt</w:t>
            </w:r>
            <w:r w:rsidR="00925CAA" w:rsidRPr="008F5098">
              <w:t>owania</w:t>
            </w:r>
            <w:r w:rsidRPr="008F5098">
              <w:t xml:space="preserve"> i wdraża</w:t>
            </w:r>
            <w:r w:rsidR="00925CAA" w:rsidRPr="008F5098">
              <w:t>nia</w:t>
            </w:r>
            <w:r w:rsidRPr="008F5098">
              <w:t xml:space="preserve"> działa</w:t>
            </w:r>
            <w:r w:rsidR="00925CAA" w:rsidRPr="008F5098">
              <w:t>ń</w:t>
            </w:r>
            <w:r w:rsidRPr="008F5098">
              <w:t xml:space="preserve"> innowacyjn</w:t>
            </w:r>
            <w:r w:rsidR="00925CAA" w:rsidRPr="008F5098">
              <w:t>ych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5190E63B" w:rsidR="006603FB" w:rsidRPr="008F5098" w:rsidRDefault="002E0D56" w:rsidP="002E0D56">
            <w:pPr>
              <w:pStyle w:val="TableParagraph"/>
              <w:jc w:val="center"/>
            </w:pPr>
            <w:r w:rsidRPr="008F5098">
              <w:t>Ped2P_U17</w:t>
            </w:r>
          </w:p>
        </w:tc>
      </w:tr>
      <w:tr w:rsidR="006603FB" w14:paraId="5B9C4A12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227AB59D" w:rsidR="006603FB" w:rsidRPr="008F5098" w:rsidRDefault="002E0D56" w:rsidP="002E0D56">
            <w:pPr>
              <w:pStyle w:val="TableParagraph"/>
              <w:jc w:val="center"/>
            </w:pPr>
            <w:r w:rsidRPr="008F5098">
              <w:t>07.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6F03AA75" w:rsidR="006603FB" w:rsidRPr="008F5098" w:rsidRDefault="002E0D56">
            <w:pPr>
              <w:pStyle w:val="TableParagraph"/>
            </w:pPr>
            <w:r w:rsidRPr="008F5098">
              <w:t>Jest gotów do krytycznej oceny poziomu swojej wiedzy i umiejętności oraz samodzielnego i krytycznego ich doskonalenia i poszerzania o wymiar interdyscyplinarny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4B450714" w:rsidR="006603FB" w:rsidRPr="008F5098" w:rsidRDefault="002E0D56" w:rsidP="002E0D56">
            <w:pPr>
              <w:pStyle w:val="TableParagraph"/>
              <w:jc w:val="center"/>
            </w:pPr>
            <w:r w:rsidRPr="008F5098">
              <w:t>Ped2P_K01</w:t>
            </w:r>
          </w:p>
        </w:tc>
      </w:tr>
      <w:tr w:rsidR="006603FB" w14:paraId="79477FC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75E0" w14:textId="53943354" w:rsidR="006603FB" w:rsidRPr="008F5098" w:rsidRDefault="002E0D56" w:rsidP="002E0D56">
            <w:pPr>
              <w:pStyle w:val="TableParagraph"/>
              <w:jc w:val="center"/>
            </w:pPr>
            <w:r w:rsidRPr="008F5098">
              <w:t>08.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C3FA" w14:textId="67D5C949" w:rsidR="006603FB" w:rsidRPr="008F5098" w:rsidRDefault="002E0D56">
            <w:pPr>
              <w:pStyle w:val="TableParagraph"/>
            </w:pPr>
            <w:r w:rsidRPr="008F5098">
              <w:t>Jest gotów do wypełniania zobowiązań społecznych na rzecz organizacji i instytucji realizujących działania edukacyjne</w:t>
            </w:r>
            <w:r w:rsidR="00925CAA" w:rsidRPr="008F5098">
              <w:t xml:space="preserve"> oraz</w:t>
            </w:r>
            <w:r w:rsidRPr="008F5098">
              <w:t xml:space="preserve"> myślenia i działania w sposób przedsiębiorczy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B311A" w14:textId="224E37D9" w:rsidR="006603FB" w:rsidRPr="008F5098" w:rsidRDefault="002E0D56" w:rsidP="002E0D56">
            <w:pPr>
              <w:pStyle w:val="TableParagraph"/>
              <w:jc w:val="center"/>
            </w:pPr>
            <w:r w:rsidRPr="008F5098">
              <w:t>Ped2P_K05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>
          <w:headerReference w:type="default" r:id="rId11"/>
          <w:footerReference w:type="default" r:id="rId12"/>
          <w:type w:val="continuous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156679F" w14:textId="3C3357E0" w:rsidR="007E5CD5" w:rsidRPr="00A93890" w:rsidRDefault="00036449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>Pedagogika szkolna jako subdyscyplina pedagogiczna.</w:t>
            </w:r>
          </w:p>
          <w:p w14:paraId="6F4CF9BD" w14:textId="08FFE768" w:rsidR="006603FB" w:rsidRPr="00A93890" w:rsidRDefault="007E5CD5" w:rsidP="007E5CD5">
            <w:pPr>
              <w:pStyle w:val="TableParagraph"/>
              <w:numPr>
                <w:ilvl w:val="0"/>
                <w:numId w:val="1"/>
              </w:numPr>
            </w:pPr>
            <w:r w:rsidRPr="00A93890">
              <w:t>D</w:t>
            </w:r>
            <w:r w:rsidR="00036449" w:rsidRPr="00A93890">
              <w:t>oktryny i paradygmaty w pedagogice szkolnej</w:t>
            </w:r>
            <w:r w:rsidRPr="00A93890">
              <w:t xml:space="preserve"> XX i XXI wieku:</w:t>
            </w:r>
          </w:p>
          <w:p w14:paraId="7E6B5C7D" w14:textId="47AFC728" w:rsidR="007E5CD5" w:rsidRPr="00A93890" w:rsidRDefault="007E5CD5" w:rsidP="007E5CD5">
            <w:pPr>
              <w:pStyle w:val="TableParagraph"/>
              <w:numPr>
                <w:ilvl w:val="0"/>
                <w:numId w:val="2"/>
              </w:numPr>
            </w:pPr>
            <w:r w:rsidRPr="00A93890">
              <w:t xml:space="preserve">Szkoła dla życia i przez życie (O. </w:t>
            </w:r>
            <w:proofErr w:type="spellStart"/>
            <w:r w:rsidRPr="00A93890">
              <w:t>Decroly</w:t>
            </w:r>
            <w:proofErr w:type="spellEnd"/>
            <w:r w:rsidRPr="00A93890">
              <w:t>)</w:t>
            </w:r>
          </w:p>
          <w:p w14:paraId="4422CE7F" w14:textId="27BF779A" w:rsidR="007E5CD5" w:rsidRPr="00A93890" w:rsidRDefault="007E5CD5" w:rsidP="007E5CD5">
            <w:pPr>
              <w:pStyle w:val="TableParagraph"/>
              <w:numPr>
                <w:ilvl w:val="0"/>
                <w:numId w:val="2"/>
              </w:numPr>
            </w:pPr>
            <w:r w:rsidRPr="00A93890">
              <w:t xml:space="preserve">Szkoła na miarę dziecka (E. </w:t>
            </w:r>
            <w:proofErr w:type="spellStart"/>
            <w:r w:rsidRPr="00A93890">
              <w:t>Claparede</w:t>
            </w:r>
            <w:proofErr w:type="spellEnd"/>
            <w:r w:rsidRPr="00A93890">
              <w:t>)</w:t>
            </w:r>
          </w:p>
          <w:p w14:paraId="2405EAAB" w14:textId="0CC563E5" w:rsidR="007E5CD5" w:rsidRPr="00A93890" w:rsidRDefault="007E5CD5" w:rsidP="007E5CD5">
            <w:pPr>
              <w:pStyle w:val="TableParagraph"/>
              <w:numPr>
                <w:ilvl w:val="0"/>
                <w:numId w:val="2"/>
              </w:numPr>
            </w:pPr>
            <w:r w:rsidRPr="00A93890">
              <w:t>Szkoła życia (S. Hall)</w:t>
            </w:r>
          </w:p>
          <w:p w14:paraId="14D33610" w14:textId="51B42AAC" w:rsidR="007E5CD5" w:rsidRPr="00A93890" w:rsidRDefault="007E5CD5" w:rsidP="007E5CD5">
            <w:pPr>
              <w:pStyle w:val="TableParagraph"/>
              <w:numPr>
                <w:ilvl w:val="0"/>
                <w:numId w:val="2"/>
              </w:numPr>
            </w:pPr>
            <w:r w:rsidRPr="00A93890">
              <w:t xml:space="preserve">Szkoła ustawicznie doskonalona (T. </w:t>
            </w:r>
            <w:proofErr w:type="spellStart"/>
            <w:r w:rsidRPr="00A93890">
              <w:t>Husen</w:t>
            </w:r>
            <w:proofErr w:type="spellEnd"/>
            <w:r w:rsidRPr="00A93890">
              <w:t>)</w:t>
            </w:r>
          </w:p>
          <w:p w14:paraId="249A5FBD" w14:textId="7F910484" w:rsidR="007E5CD5" w:rsidRPr="00A93890" w:rsidRDefault="007E5CD5" w:rsidP="007E5CD5">
            <w:pPr>
              <w:pStyle w:val="TableParagraph"/>
              <w:numPr>
                <w:ilvl w:val="0"/>
                <w:numId w:val="2"/>
              </w:numPr>
            </w:pPr>
            <w:r w:rsidRPr="00A93890">
              <w:t xml:space="preserve">Szkoła jako organizacja ucząca się (P. </w:t>
            </w:r>
            <w:proofErr w:type="spellStart"/>
            <w:r w:rsidRPr="00A93890">
              <w:t>Dalin</w:t>
            </w:r>
            <w:proofErr w:type="spellEnd"/>
            <w:r w:rsidRPr="00A93890">
              <w:t>)</w:t>
            </w:r>
          </w:p>
          <w:p w14:paraId="26D00E68" w14:textId="7F379868" w:rsidR="007E5CD5" w:rsidRPr="00A93890" w:rsidRDefault="007E5CD5" w:rsidP="007E5CD5">
            <w:pPr>
              <w:pStyle w:val="TableParagraph"/>
              <w:numPr>
                <w:ilvl w:val="0"/>
                <w:numId w:val="1"/>
              </w:numPr>
            </w:pPr>
            <w:r w:rsidRPr="00A93890">
              <w:t xml:space="preserve">Postulat </w:t>
            </w:r>
            <w:proofErr w:type="spellStart"/>
            <w:r w:rsidRPr="00A93890">
              <w:t>descholaryzacji</w:t>
            </w:r>
            <w:proofErr w:type="spellEnd"/>
            <w:r w:rsidRPr="00A93890">
              <w:t xml:space="preserve"> I. </w:t>
            </w:r>
            <w:proofErr w:type="spellStart"/>
            <w:r w:rsidRPr="00A93890">
              <w:t>Illicha</w:t>
            </w:r>
            <w:proofErr w:type="spellEnd"/>
            <w:r w:rsidRPr="00A93890">
              <w:t>, M.N. White</w:t>
            </w:r>
          </w:p>
          <w:p w14:paraId="53874FF0" w14:textId="615F8FDF" w:rsidR="007E5CD5" w:rsidRPr="00A93890" w:rsidRDefault="007E5CD5" w:rsidP="007E5CD5">
            <w:pPr>
              <w:pStyle w:val="TableParagraph"/>
              <w:numPr>
                <w:ilvl w:val="0"/>
                <w:numId w:val="1"/>
              </w:numPr>
            </w:pPr>
            <w:r w:rsidRPr="00A93890">
              <w:t>Zadania pedagogiki szkolnej w perspektywie indywidualistycznej i transakcyjnej</w:t>
            </w:r>
          </w:p>
          <w:p w14:paraId="09714436" w14:textId="6208FE17" w:rsidR="007E5CD5" w:rsidRPr="00A93890" w:rsidRDefault="007E5CD5" w:rsidP="007E5CD5">
            <w:pPr>
              <w:pStyle w:val="TableParagraph"/>
              <w:numPr>
                <w:ilvl w:val="0"/>
                <w:numId w:val="1"/>
              </w:numPr>
            </w:pPr>
            <w:r w:rsidRPr="00A93890">
              <w:t xml:space="preserve">Koncepcja kultury szkoły (M. </w:t>
            </w:r>
            <w:proofErr w:type="spellStart"/>
            <w:r w:rsidRPr="00A93890">
              <w:t>Fullan</w:t>
            </w:r>
            <w:proofErr w:type="spellEnd"/>
            <w:r w:rsidRPr="00A93890">
              <w:t>, J. Bruner)</w:t>
            </w:r>
          </w:p>
          <w:p w14:paraId="01F9B836" w14:textId="1DD4748D" w:rsidR="000025BB" w:rsidRPr="00A93890" w:rsidRDefault="000025BB" w:rsidP="007E5CD5">
            <w:pPr>
              <w:pStyle w:val="TableParagraph"/>
              <w:numPr>
                <w:ilvl w:val="0"/>
                <w:numId w:val="1"/>
              </w:numPr>
            </w:pPr>
            <w:r w:rsidRPr="00A93890">
              <w:t>Metafory szkoły – analiza badań pedagogicznych</w:t>
            </w:r>
          </w:p>
          <w:p w14:paraId="6A4F99A0" w14:textId="2A1F3DD9" w:rsidR="000025BB" w:rsidRPr="00A93890" w:rsidRDefault="007E5CD5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>Z</w:t>
            </w:r>
            <w:r w:rsidR="00036449" w:rsidRPr="00A93890">
              <w:t xml:space="preserve">ałożenia pracy </w:t>
            </w:r>
            <w:r w:rsidR="000025BB" w:rsidRPr="00A93890">
              <w:t>szkoły wymiarze teleologicznym</w:t>
            </w:r>
          </w:p>
          <w:p w14:paraId="6806B0D6" w14:textId="016C722A" w:rsidR="00036449" w:rsidRPr="00A93890" w:rsidRDefault="000025BB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>K</w:t>
            </w:r>
            <w:r w:rsidR="00036449" w:rsidRPr="00A93890">
              <w:t>oncepcj</w:t>
            </w:r>
            <w:r w:rsidRPr="00A93890">
              <w:t>a</w:t>
            </w:r>
            <w:r w:rsidR="00036449" w:rsidRPr="00A93890">
              <w:t xml:space="preserve"> pracy szkoły w kontekście celów dydaktycznych i wychowawczych</w:t>
            </w:r>
            <w:r w:rsidRPr="00A93890">
              <w:t>: programowanie pracy szkoły a cele</w:t>
            </w:r>
          </w:p>
          <w:p w14:paraId="4FF13E22" w14:textId="2ED51DD3" w:rsidR="00036449" w:rsidRPr="00A93890" w:rsidRDefault="000025BB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 xml:space="preserve">Tworzenie </w:t>
            </w:r>
            <w:r w:rsidR="00036449" w:rsidRPr="00A93890">
              <w:t>programów edukacyjnych w perspektywie dokumentacji szkolnej i pozaszkolnej.</w:t>
            </w:r>
            <w:r w:rsidRPr="00A93890">
              <w:t xml:space="preserve"> Idea</w:t>
            </w:r>
            <w:r w:rsidR="00036449" w:rsidRPr="00A93890">
              <w:t xml:space="preserve"> </w:t>
            </w:r>
            <w:r w:rsidRPr="00A93890">
              <w:t>p</w:t>
            </w:r>
            <w:r w:rsidR="00036449" w:rsidRPr="00A93890">
              <w:t>rogram</w:t>
            </w:r>
            <w:r w:rsidRPr="00A93890">
              <w:t>ów</w:t>
            </w:r>
            <w:r w:rsidR="00036449" w:rsidRPr="00A93890">
              <w:t xml:space="preserve"> autorsk</w:t>
            </w:r>
            <w:r w:rsidRPr="00A93890">
              <w:t>ich</w:t>
            </w:r>
          </w:p>
          <w:p w14:paraId="3E3142F3" w14:textId="77777777" w:rsidR="000025BB" w:rsidRPr="00A93890" w:rsidRDefault="00036449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>Zasady współpracy</w:t>
            </w:r>
            <w:r w:rsidR="000025BB" w:rsidRPr="00A93890">
              <w:t xml:space="preserve"> szkoły</w:t>
            </w:r>
            <w:r w:rsidRPr="00A93890">
              <w:t xml:space="preserve"> z rodzicami</w:t>
            </w:r>
          </w:p>
          <w:p w14:paraId="3E255954" w14:textId="3D463B67" w:rsidR="00036449" w:rsidRPr="00A93890" w:rsidRDefault="00036449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>Rola tutora</w:t>
            </w:r>
            <w:r w:rsidR="000025BB" w:rsidRPr="00A93890">
              <w:t xml:space="preserve"> w tworzeniu środowiska społecznego wewnątrzszkolnego</w:t>
            </w:r>
          </w:p>
          <w:p w14:paraId="7A4EB154" w14:textId="3FD0CC5B" w:rsidR="000025BB" w:rsidRPr="00A93890" w:rsidRDefault="00036449" w:rsidP="000025BB">
            <w:pPr>
              <w:pStyle w:val="TableParagraph"/>
              <w:numPr>
                <w:ilvl w:val="0"/>
                <w:numId w:val="1"/>
              </w:numPr>
            </w:pPr>
            <w:r w:rsidRPr="00A93890">
              <w:t xml:space="preserve">Partnerstwo społeczne szkoły </w:t>
            </w:r>
            <w:r w:rsidR="000025BB" w:rsidRPr="00A93890">
              <w:t>i</w:t>
            </w:r>
            <w:r w:rsidRPr="00A93890">
              <w:t xml:space="preserve"> skuteczności działań edukacyjnych</w:t>
            </w:r>
          </w:p>
          <w:p w14:paraId="69B8C820" w14:textId="6CC27769" w:rsidR="000025BB" w:rsidRPr="00A93890" w:rsidRDefault="000025BB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>I</w:t>
            </w:r>
            <w:r w:rsidR="00036449" w:rsidRPr="00A93890">
              <w:t>dee działań innowacyjnych</w:t>
            </w:r>
            <w:r w:rsidRPr="00A93890">
              <w:t xml:space="preserve"> w przestrzeni szkoły</w:t>
            </w:r>
            <w:r w:rsidR="00036449" w:rsidRPr="00A93890">
              <w:t xml:space="preserve"> </w:t>
            </w:r>
            <w:r w:rsidRPr="00A93890">
              <w:t>- d</w:t>
            </w:r>
            <w:r w:rsidR="00036449" w:rsidRPr="00A93890">
              <w:t>oświadczenia szkolne innych krajów</w:t>
            </w:r>
          </w:p>
          <w:p w14:paraId="1EBB8A99" w14:textId="1FFE574F" w:rsidR="00036449" w:rsidRPr="00A93890" w:rsidRDefault="00036449" w:rsidP="00036449">
            <w:pPr>
              <w:pStyle w:val="TableParagraph"/>
              <w:numPr>
                <w:ilvl w:val="0"/>
                <w:numId w:val="1"/>
              </w:numPr>
            </w:pPr>
            <w:proofErr w:type="spellStart"/>
            <w:r w:rsidRPr="00A93890">
              <w:t>Technologizacja</w:t>
            </w:r>
            <w:proofErr w:type="spellEnd"/>
            <w:r w:rsidRPr="00A93890">
              <w:t xml:space="preserve"> szkoły </w:t>
            </w:r>
            <w:r w:rsidR="000025BB" w:rsidRPr="00A93890">
              <w:t>– możliwości i rozwój</w:t>
            </w:r>
          </w:p>
          <w:p w14:paraId="4CC76AD3" w14:textId="483C9513" w:rsidR="000025BB" w:rsidRPr="00A93890" w:rsidRDefault="00036449" w:rsidP="00036449">
            <w:pPr>
              <w:pStyle w:val="TableParagraph"/>
              <w:numPr>
                <w:ilvl w:val="0"/>
                <w:numId w:val="1"/>
              </w:numPr>
            </w:pPr>
            <w:r w:rsidRPr="00A93890">
              <w:t xml:space="preserve">Efektywność pracy szkoły </w:t>
            </w:r>
            <w:r w:rsidR="000025BB" w:rsidRPr="00A93890">
              <w:t xml:space="preserve">i </w:t>
            </w:r>
            <w:r w:rsidRPr="00A93890">
              <w:t>dokonywani</w:t>
            </w:r>
            <w:r w:rsidR="000025BB" w:rsidRPr="00A93890">
              <w:t>e</w:t>
            </w:r>
            <w:r w:rsidRPr="00A93890">
              <w:t xml:space="preserve"> pomiarów</w:t>
            </w:r>
          </w:p>
          <w:p w14:paraId="71CF957A" w14:textId="77740A5C" w:rsidR="00036449" w:rsidRDefault="00036449" w:rsidP="00036449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A93890">
              <w:t xml:space="preserve">Efektywność </w:t>
            </w:r>
            <w:r w:rsidR="000025BB" w:rsidRPr="00B62C49">
              <w:rPr>
                <w:i/>
                <w:iCs/>
              </w:rPr>
              <w:t>versus</w:t>
            </w:r>
            <w:r w:rsidRPr="00A93890">
              <w:t xml:space="preserve"> pozycja rynkowa placówek</w:t>
            </w:r>
            <w:r w:rsidR="004B7449" w:rsidRPr="00A93890">
              <w:t xml:space="preserve"> edukacyjnych</w:t>
            </w: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6323F109" w14:textId="572FE7D2" w:rsidR="004B7449" w:rsidRDefault="004B7449">
            <w:pPr>
              <w:pStyle w:val="TableParagraph"/>
            </w:pPr>
            <w:r>
              <w:t>Bruner J., Kultura edukacji, Warszawa 2006</w:t>
            </w:r>
            <w:r w:rsidR="00DB7783">
              <w:t>.</w:t>
            </w:r>
          </w:p>
          <w:p w14:paraId="3D263430" w14:textId="04D7BABF" w:rsidR="006603FB" w:rsidRDefault="004B7449">
            <w:pPr>
              <w:pStyle w:val="TableParagraph"/>
            </w:pPr>
            <w:proofErr w:type="spellStart"/>
            <w:r w:rsidRPr="004B7449">
              <w:t>Feinber</w:t>
            </w:r>
            <w:proofErr w:type="spellEnd"/>
            <w:r w:rsidRPr="004B7449">
              <w:t xml:space="preserve"> W., </w:t>
            </w:r>
            <w:proofErr w:type="spellStart"/>
            <w:r w:rsidRPr="004B7449">
              <w:t>Soltis</w:t>
            </w:r>
            <w:proofErr w:type="spellEnd"/>
            <w:r w:rsidRPr="004B7449">
              <w:t xml:space="preserve"> J., Szkoła i społeczeństwo, WSiP, Warszawa 2000</w:t>
            </w:r>
            <w:r>
              <w:t>.</w:t>
            </w:r>
          </w:p>
          <w:p w14:paraId="6E2C1A8A" w14:textId="77777777" w:rsidR="004B7449" w:rsidRDefault="004B7449">
            <w:pPr>
              <w:pStyle w:val="TableParagraph"/>
            </w:pPr>
            <w:proofErr w:type="spellStart"/>
            <w:r w:rsidRPr="004B7449">
              <w:t>Gofron</w:t>
            </w:r>
            <w:proofErr w:type="spellEnd"/>
            <w:r w:rsidRPr="004B7449">
              <w:t xml:space="preserve"> A., Adamska-Staroń M., Podstawy edukacji. Ciągłość i zmiana, Oficyna Wydawnicza „Impuls”, Kraków 2009</w:t>
            </w:r>
            <w:r>
              <w:t>.</w:t>
            </w:r>
          </w:p>
          <w:p w14:paraId="17DEE80E" w14:textId="6C7EF472" w:rsidR="004B7449" w:rsidRDefault="004B7449">
            <w:pPr>
              <w:pStyle w:val="TableParagraph"/>
            </w:pPr>
            <w:r w:rsidRPr="004B7449">
              <w:t>Kołodziejczy</w:t>
            </w:r>
            <w:r w:rsidR="00374052">
              <w:t>k</w:t>
            </w:r>
            <w:r w:rsidRPr="004B7449">
              <w:t xml:space="preserve"> W., Polak M., Jak będzie zmieniać się edukacja. Wyzwania dla polskiej szkoły i ucznia, Instytut Obywatelski, Warszawa 2011, s. 17-34, 55-74; </w:t>
            </w:r>
            <w:hyperlink r:id="rId13" w:history="1">
              <w:r w:rsidRPr="007F6CED">
                <w:rPr>
                  <w:rStyle w:val="Hipercze"/>
                </w:rPr>
                <w:t>http://www.instytutobywatelski.pl/wp-content/uploads/2011/11/edukacja_kolodziejczyk-polak_internet.pdf</w:t>
              </w:r>
            </w:hyperlink>
          </w:p>
          <w:p w14:paraId="3825546D" w14:textId="0CB0895F" w:rsidR="004B7449" w:rsidRDefault="004B7449">
            <w:pPr>
              <w:pStyle w:val="TableParagraph"/>
            </w:pPr>
            <w:r w:rsidRPr="004B7449">
              <w:t xml:space="preserve">Kujawiński J., Ewolucja szkoły i jej współczesna wizja, UAM, Poznań 2010, s. 15-100; </w:t>
            </w:r>
            <w:hyperlink r:id="rId14" w:history="1">
              <w:r w:rsidRPr="007F6CED">
                <w:rPr>
                  <w:rStyle w:val="Hipercze"/>
                </w:rPr>
                <w:t>https://repozytorium.amu.edu.pl/jspui/bitstream/10593/212/3/Kujawi%C5%84ski_tekst.pdf</w:t>
              </w:r>
            </w:hyperlink>
          </w:p>
          <w:p w14:paraId="16F04477" w14:textId="07CDEF1F" w:rsidR="004B7449" w:rsidRDefault="004B7449">
            <w:pPr>
              <w:pStyle w:val="TableParagraph"/>
            </w:pPr>
            <w:r>
              <w:t>Kupisiewicz Cz., Szkoła w XX wieku, warszawa 2006.</w:t>
            </w:r>
          </w:p>
          <w:p w14:paraId="583E59E8" w14:textId="3C08709F" w:rsidR="006B7637" w:rsidRDefault="006B7637">
            <w:pPr>
              <w:pStyle w:val="TableParagraph"/>
            </w:pPr>
            <w:r w:rsidRPr="006B7637">
              <w:t>Śliwerski B., Kwieciński Z., Pedagogika, Warszawa 2019</w:t>
            </w:r>
            <w:r>
              <w:t>.</w:t>
            </w:r>
          </w:p>
          <w:p w14:paraId="1247F6D3" w14:textId="63DD4F09" w:rsidR="004B7449" w:rsidRDefault="004B7449">
            <w:pPr>
              <w:pStyle w:val="TableParagraph"/>
            </w:pPr>
            <w:r w:rsidRPr="004B7449">
              <w:t>Mendel M., Nauczyciele i rodzice jako sprzymierzeńcy, Wydawnictwo harmonia 2008</w:t>
            </w:r>
            <w:r w:rsidR="00DB7783">
              <w:t>.</w:t>
            </w:r>
          </w:p>
          <w:p w14:paraId="03023C84" w14:textId="77777777" w:rsidR="004B7449" w:rsidRDefault="004B7449">
            <w:pPr>
              <w:pStyle w:val="TableParagraph"/>
            </w:pPr>
            <w:proofErr w:type="spellStart"/>
            <w:r w:rsidRPr="004B7449">
              <w:t>Sarnat</w:t>
            </w:r>
            <w:proofErr w:type="spellEnd"/>
            <w:r w:rsidRPr="004B7449">
              <w:t xml:space="preserve">-Ciastko A., </w:t>
            </w:r>
            <w:proofErr w:type="spellStart"/>
            <w:r w:rsidRPr="004B7449">
              <w:t>Tutoring</w:t>
            </w:r>
            <w:proofErr w:type="spellEnd"/>
            <w:r w:rsidRPr="004B7449">
              <w:t xml:space="preserve"> w polskiej szkole, DYFIN, Warszawa 2015.</w:t>
            </w:r>
          </w:p>
          <w:p w14:paraId="63127F1B" w14:textId="2A0F2260" w:rsidR="00A93890" w:rsidRDefault="00A93890">
            <w:pPr>
              <w:pStyle w:val="TableParagraph"/>
            </w:pPr>
            <w:r w:rsidRPr="00A93890">
              <w:t>Śliwerski B. (red.), Pedagogika, t. 2: Pedagogika wobec edukacji, polityki oświatowej i badań naukowych, Gdańsk 2007.</w:t>
            </w:r>
          </w:p>
        </w:tc>
      </w:tr>
      <w:tr w:rsidR="006603F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E0C42" w14:textId="77777777" w:rsidR="006603FB" w:rsidRDefault="004B7449">
            <w:pPr>
              <w:pStyle w:val="TableParagraph"/>
            </w:pPr>
            <w:r w:rsidRPr="004B7449">
              <w:t>Dolata R., Szkoła – segregacje – nierówności, Wydawnictwo Uniwersytetu Warszawskiego, Warszawa 2008</w:t>
            </w:r>
            <w:r>
              <w:t>.</w:t>
            </w:r>
          </w:p>
          <w:p w14:paraId="0CDB8425" w14:textId="63D81B1C" w:rsidR="00A93890" w:rsidRDefault="00A93890">
            <w:pPr>
              <w:pStyle w:val="TableParagraph"/>
            </w:pPr>
            <w:r w:rsidRPr="00A93890">
              <w:t>Lewowicki T., Szczurek-</w:t>
            </w:r>
            <w:proofErr w:type="spellStart"/>
            <w:r w:rsidRPr="00A93890">
              <w:t>Baruto</w:t>
            </w:r>
            <w:proofErr w:type="spellEnd"/>
            <w:r w:rsidRPr="00A93890">
              <w:t xml:space="preserve"> A., Grabowska B., Przemiany społeczno-cywilizacyjne i edukacja szkolna. Problemy rozwoju indywidualnego i kształtowania się tożsamości, Kraków 2005</w:t>
            </w:r>
            <w:r>
              <w:t>.</w:t>
            </w:r>
          </w:p>
          <w:p w14:paraId="5FAF6D91" w14:textId="528A923E" w:rsidR="004B7449" w:rsidRDefault="004B7449">
            <w:pPr>
              <w:pStyle w:val="TableParagraph"/>
            </w:pPr>
            <w:proofErr w:type="spellStart"/>
            <w:r w:rsidRPr="004B7449">
              <w:t>Niemierko</w:t>
            </w:r>
            <w:proofErr w:type="spellEnd"/>
            <w:r w:rsidRPr="004B7449">
              <w:t xml:space="preserve"> B., Kształcenie szkolne. Podręcznik skutecznej dydaktyki, </w:t>
            </w:r>
            <w:proofErr w:type="spellStart"/>
            <w:r w:rsidRPr="004B7449">
              <w:t>W</w:t>
            </w:r>
            <w:r w:rsidR="002E0D56">
              <w:t>A</w:t>
            </w:r>
            <w:r w:rsidRPr="004B7449">
              <w:t>iP</w:t>
            </w:r>
            <w:proofErr w:type="spellEnd"/>
            <w:r w:rsidRPr="004B7449">
              <w:t>, Warszawa 2007</w:t>
            </w:r>
            <w:r>
              <w:t>.</w:t>
            </w:r>
          </w:p>
          <w:p w14:paraId="3B25F16B" w14:textId="77777777" w:rsidR="004B7449" w:rsidRDefault="004B7449">
            <w:pPr>
              <w:pStyle w:val="TableParagraph"/>
            </w:pPr>
            <w:proofErr w:type="spellStart"/>
            <w:r w:rsidRPr="004B7449">
              <w:t>Szmidt</w:t>
            </w:r>
            <w:proofErr w:type="spellEnd"/>
            <w:r w:rsidRPr="004B7449">
              <w:t xml:space="preserve"> K.J., Pedagogika twórczości, GWP, Gdańsk 2012</w:t>
            </w:r>
            <w:r>
              <w:t>.</w:t>
            </w:r>
          </w:p>
          <w:p w14:paraId="256C6897" w14:textId="3C2DEDC0" w:rsidR="004B7449" w:rsidRDefault="004B7449">
            <w:pPr>
              <w:pStyle w:val="TableParagraph"/>
            </w:pPr>
            <w:r>
              <w:t>Potulicka E, Szkice z teorii i praktyki zmiany oświatowej, Poznań 2001.</w:t>
            </w:r>
          </w:p>
        </w:tc>
      </w:tr>
      <w:tr w:rsidR="006603F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13315B1E" w:rsidR="006603FB" w:rsidRDefault="00A93890">
            <w:pPr>
              <w:pStyle w:val="TableParagraph"/>
            </w:pPr>
            <w:r w:rsidRPr="00A93890">
              <w:t>Wykład klasyczny, problemowy i konwersatoryjny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28C315FB" w:rsidR="006603FB" w:rsidRDefault="00A93890">
            <w:pPr>
              <w:pStyle w:val="TableParagraph"/>
            </w:pPr>
            <w:r>
              <w:t xml:space="preserve">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A7685D6" w:rsidR="006603FB" w:rsidRPr="00A93890" w:rsidRDefault="00A93890">
            <w:pPr>
              <w:pStyle w:val="TableParagraph"/>
            </w:pPr>
            <w:r w:rsidRPr="00A93890">
              <w:t>Test pisemny z zakresu zamierzonych efektów wiedzy i umiejętności – 100%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6E011987" w:rsidR="006603FB" w:rsidRDefault="00925CAA" w:rsidP="00925CA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01-06</w:t>
            </w:r>
          </w:p>
        </w:tc>
      </w:tr>
      <w:tr w:rsidR="00925CAA" w14:paraId="7EC1732E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87AA9D9" w14:textId="528FEBAE" w:rsidR="00925CAA" w:rsidRPr="00A93890" w:rsidRDefault="008F5098">
            <w:pPr>
              <w:pStyle w:val="TableParagraph"/>
            </w:pPr>
            <w:r>
              <w:t>Dyskusja na temat realizowanych zagadnień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4D29C42" w14:textId="76FE01F9" w:rsidR="00925CAA" w:rsidRDefault="008F5098" w:rsidP="00925CA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07-08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0B486BEC" w:rsidR="006603FB" w:rsidRDefault="009D0DBC">
            <w:pPr>
              <w:pStyle w:val="TableParagraph"/>
            </w:pPr>
            <w:r>
              <w:t>Zaliczenie z oceną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466D7378" w:rsidR="006603FB" w:rsidRDefault="009D0DBC" w:rsidP="009D0DBC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27E9192D" w:rsidR="006603FB" w:rsidRDefault="008F5098" w:rsidP="009D0DBC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5CED22A1" w:rsidR="006603FB" w:rsidRDefault="009D0DBC" w:rsidP="009D0DBC">
            <w:pPr>
              <w:pStyle w:val="TableParagraph"/>
              <w:jc w:val="center"/>
            </w:pPr>
            <w:r>
              <w:t>24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 w:rsidP="009D0DBC">
            <w:pPr>
              <w:pStyle w:val="TableParagraph"/>
              <w:jc w:val="center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 w:rsidP="009D0DBC">
            <w:pPr>
              <w:pStyle w:val="TableParagraph"/>
              <w:jc w:val="center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 w:rsidP="009D0DBC">
            <w:pPr>
              <w:pStyle w:val="TableParagraph"/>
              <w:jc w:val="center"/>
            </w:pPr>
          </w:p>
        </w:tc>
      </w:tr>
    </w:tbl>
    <w:p w14:paraId="3BFBCA66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1F423B8B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 w:rsidP="009D0DBC">
            <w:pPr>
              <w:pStyle w:val="TableParagraph"/>
              <w:jc w:val="center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38B2F446" w:rsidR="006603FB" w:rsidRDefault="009D0DBC" w:rsidP="009D0DBC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</w:tcPr>
          <w:p w14:paraId="230EA693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 w:rsidP="009D0DBC">
            <w:pPr>
              <w:pStyle w:val="TableParagraph"/>
              <w:jc w:val="center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6E6A6A6D" w:rsidR="006603FB" w:rsidRDefault="009D0DBC" w:rsidP="009D0DBC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2FF71564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 w:rsidP="009D0DBC">
            <w:pPr>
              <w:pStyle w:val="TableParagraph"/>
              <w:jc w:val="center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 w:rsidP="009D0DBC">
            <w:pPr>
              <w:pStyle w:val="TableParagraph"/>
              <w:jc w:val="center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5B3B88B2" w:rsidR="006603FB" w:rsidRDefault="009D0DBC" w:rsidP="009D0DBC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0636CB3E" w14:textId="77777777" w:rsidR="006603FB" w:rsidRDefault="006603FB" w:rsidP="009D0DBC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696AB397" w:rsidR="006603FB" w:rsidRDefault="008F5098" w:rsidP="009D0DBC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16D53CE2" w:rsidR="006603FB" w:rsidRPr="009D0DBC" w:rsidRDefault="009D0DBC" w:rsidP="009D0DBC">
            <w:pPr>
              <w:pStyle w:val="TableParagraph"/>
              <w:jc w:val="center"/>
              <w:rPr>
                <w:b/>
                <w:bCs/>
              </w:rPr>
            </w:pPr>
            <w:r w:rsidRPr="009D0DBC">
              <w:rPr>
                <w:b/>
                <w:bCs/>
              </w:rPr>
              <w:t>3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77777777" w:rsidR="006603FB" w:rsidRDefault="006603FB">
            <w:pPr>
              <w:pStyle w:val="TableParagraph"/>
            </w:pP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4EEFC8D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F2E1996" w:rsidR="006603FB" w:rsidRDefault="008F5098" w:rsidP="009D0DBC">
            <w:pPr>
              <w:pStyle w:val="TableParagraph"/>
              <w:jc w:val="center"/>
            </w:pPr>
            <w:r>
              <w:t>0,4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14EE6A56" w:rsidR="006603FB" w:rsidRDefault="008F5098" w:rsidP="009D0DBC">
            <w:pPr>
              <w:pStyle w:val="TableParagraph"/>
              <w:jc w:val="center"/>
            </w:pPr>
            <w:r>
              <w:t>1,2</w:t>
            </w:r>
          </w:p>
        </w:tc>
      </w:tr>
    </w:tbl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4FD01" w14:textId="77777777" w:rsidR="003E0EB8" w:rsidRDefault="003E0EB8">
      <w:r>
        <w:separator/>
      </w:r>
    </w:p>
  </w:endnote>
  <w:endnote w:type="continuationSeparator" w:id="0">
    <w:p w14:paraId="0CAADE30" w14:textId="77777777" w:rsidR="003E0EB8" w:rsidRDefault="003E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79DE2" w14:textId="77777777" w:rsidR="003E0EB8" w:rsidRDefault="003E0EB8">
      <w:r>
        <w:separator/>
      </w:r>
    </w:p>
  </w:footnote>
  <w:footnote w:type="continuationSeparator" w:id="0">
    <w:p w14:paraId="5CCEF7D0" w14:textId="77777777" w:rsidR="003E0EB8" w:rsidRDefault="003E0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3895A9CF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520ED"/>
    <w:multiLevelType w:val="hybridMultilevel"/>
    <w:tmpl w:val="E39EE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F35E44"/>
    <w:multiLevelType w:val="hybridMultilevel"/>
    <w:tmpl w:val="4EA20D0A"/>
    <w:lvl w:ilvl="0" w:tplc="2384DA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4289694">
    <w:abstractNumId w:val="0"/>
  </w:num>
  <w:num w:numId="2" w16cid:durableId="417749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025BB"/>
    <w:rsid w:val="000074F5"/>
    <w:rsid w:val="00036449"/>
    <w:rsid w:val="00086E05"/>
    <w:rsid w:val="000C7A51"/>
    <w:rsid w:val="002E0D56"/>
    <w:rsid w:val="00374052"/>
    <w:rsid w:val="003C766B"/>
    <w:rsid w:val="003E0EB8"/>
    <w:rsid w:val="004B7449"/>
    <w:rsid w:val="004F1EC3"/>
    <w:rsid w:val="00551FDB"/>
    <w:rsid w:val="005B729D"/>
    <w:rsid w:val="006603FB"/>
    <w:rsid w:val="006B7637"/>
    <w:rsid w:val="006C1F6E"/>
    <w:rsid w:val="00755A8D"/>
    <w:rsid w:val="00756F95"/>
    <w:rsid w:val="007E5CD5"/>
    <w:rsid w:val="00836B96"/>
    <w:rsid w:val="008D0098"/>
    <w:rsid w:val="008F5098"/>
    <w:rsid w:val="00925CAA"/>
    <w:rsid w:val="009A0A81"/>
    <w:rsid w:val="009C36AF"/>
    <w:rsid w:val="009D0DBC"/>
    <w:rsid w:val="009E54FD"/>
    <w:rsid w:val="00A93890"/>
    <w:rsid w:val="00AA3396"/>
    <w:rsid w:val="00B62C49"/>
    <w:rsid w:val="00BA1CBB"/>
    <w:rsid w:val="00C5263E"/>
    <w:rsid w:val="00DB7783"/>
    <w:rsid w:val="00E2288E"/>
    <w:rsid w:val="00E668E4"/>
    <w:rsid w:val="00E826F0"/>
    <w:rsid w:val="00EC14AF"/>
    <w:rsid w:val="00F1596C"/>
    <w:rsid w:val="00FA788D"/>
    <w:rsid w:val="00FF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4B74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744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A1C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1CB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A1C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1CB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stytutobywatelski.pl/wp-content/uploads/2011/11/edukacja_kolodziejczyk-polak_internet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epozytorium.amu.edu.pl/jspui/bitstream/10593/212/3/Kujawi%C5%84ski_tek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1126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16</cp:revision>
  <dcterms:created xsi:type="dcterms:W3CDTF">2024-04-26T12:40:00Z</dcterms:created>
  <dcterms:modified xsi:type="dcterms:W3CDTF">2024-06-20T19:55:00Z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